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FB1D" w14:textId="77777777" w:rsidR="003D5EC6" w:rsidRPr="00EC2F75" w:rsidRDefault="003D5EC6" w:rsidP="00BE6CA5">
      <w:pPr>
        <w:adjustRightInd w:val="0"/>
        <w:snapToGrid w:val="0"/>
        <w:ind w:firstLineChars="700" w:firstLine="1801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C2F75">
        <w:rPr>
          <w:rFonts w:ascii="微軟正黑體" w:eastAsia="微軟正黑體" w:hAnsi="微軟正黑體" w:hint="eastAsia"/>
          <w:b/>
          <w:sz w:val="28"/>
          <w:szCs w:val="28"/>
        </w:rPr>
        <w:t>綠色處方箋：園藝治療與社會處方箋的結合與展望</w:t>
      </w:r>
    </w:p>
    <w:p w14:paraId="620A747B" w14:textId="77C98780" w:rsidR="00AF2D14" w:rsidRPr="00EC2F75" w:rsidRDefault="003D5EC6" w:rsidP="00BE6CA5">
      <w:pPr>
        <w:adjustRightInd w:val="0"/>
        <w:snapToGrid w:val="0"/>
        <w:ind w:firstLineChars="200" w:firstLine="515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C2F75">
        <w:rPr>
          <w:rFonts w:ascii="微軟正黑體" w:eastAsia="微軟正黑體" w:hAnsi="微軟正黑體"/>
          <w:b/>
          <w:sz w:val="28"/>
          <w:szCs w:val="28"/>
        </w:rPr>
        <w:t xml:space="preserve">Green </w:t>
      </w:r>
      <w:proofErr w:type="gramStart"/>
      <w:r w:rsidRPr="00EC2F75">
        <w:rPr>
          <w:rFonts w:ascii="微軟正黑體" w:eastAsia="微軟正黑體" w:hAnsi="微軟正黑體"/>
          <w:b/>
          <w:sz w:val="28"/>
          <w:szCs w:val="28"/>
        </w:rPr>
        <w:t>Prescription :</w:t>
      </w:r>
      <w:proofErr w:type="gramEnd"/>
      <w:r w:rsidRPr="00EC2F75">
        <w:rPr>
          <w:rFonts w:ascii="微軟正黑體" w:eastAsia="微軟正黑體" w:hAnsi="微軟正黑體"/>
          <w:b/>
          <w:sz w:val="28"/>
          <w:szCs w:val="28"/>
        </w:rPr>
        <w:t xml:space="preserve"> The Prospects of Horticultural Therapy as a Social Prescription</w:t>
      </w:r>
    </w:p>
    <w:p w14:paraId="46237092" w14:textId="77777777" w:rsidR="00743ACD" w:rsidRPr="00EC2F75" w:rsidRDefault="00743ACD" w:rsidP="00EC2F75">
      <w:pPr>
        <w:adjustRightInd w:val="0"/>
        <w:snapToGrid w:val="0"/>
        <w:ind w:firstLineChars="1400" w:firstLine="3603"/>
        <w:rPr>
          <w:rFonts w:ascii="微軟正黑體" w:eastAsia="微軟正黑體" w:hAnsi="微軟正黑體"/>
          <w:b/>
          <w:sz w:val="28"/>
          <w:szCs w:val="28"/>
        </w:rPr>
      </w:pPr>
      <w:r w:rsidRPr="00EC2F75">
        <w:rPr>
          <w:rFonts w:ascii="微軟正黑體" w:eastAsia="微軟正黑體" w:hAnsi="微軟正黑體"/>
          <w:b/>
          <w:sz w:val="28"/>
          <w:szCs w:val="28"/>
        </w:rPr>
        <w:t>論文海報發表申請表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2098"/>
        <w:gridCol w:w="2098"/>
      </w:tblGrid>
      <w:tr w:rsidR="00AF2D14" w:rsidRPr="00EC2F75" w14:paraId="6D7409AB" w14:textId="77777777" w:rsidTr="00AF2D14">
        <w:tc>
          <w:tcPr>
            <w:tcW w:w="2097" w:type="dxa"/>
          </w:tcPr>
          <w:p w14:paraId="58A25B5E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論文作者 </w:t>
            </w:r>
          </w:p>
        </w:tc>
        <w:tc>
          <w:tcPr>
            <w:tcW w:w="2097" w:type="dxa"/>
          </w:tcPr>
          <w:p w14:paraId="6798062E" w14:textId="77777777" w:rsidR="00AF2D14" w:rsidRPr="00EC2F75" w:rsidRDefault="00AF2D14" w:rsidP="00EC2F7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1.(發表者)</w:t>
            </w:r>
          </w:p>
        </w:tc>
        <w:tc>
          <w:tcPr>
            <w:tcW w:w="2098" w:type="dxa"/>
          </w:tcPr>
          <w:p w14:paraId="4E31F52B" w14:textId="77777777" w:rsidR="00AF2D14" w:rsidRPr="00EC2F75" w:rsidRDefault="00AF2D14" w:rsidP="00EC2F7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</w:p>
        </w:tc>
        <w:tc>
          <w:tcPr>
            <w:tcW w:w="2098" w:type="dxa"/>
          </w:tcPr>
          <w:p w14:paraId="6D974005" w14:textId="77777777" w:rsidR="00AF2D14" w:rsidRPr="00EC2F75" w:rsidRDefault="00AF2D14" w:rsidP="00EC2F7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</w:p>
        </w:tc>
        <w:tc>
          <w:tcPr>
            <w:tcW w:w="2098" w:type="dxa"/>
          </w:tcPr>
          <w:p w14:paraId="5E7FF201" w14:textId="77777777" w:rsidR="00AF2D14" w:rsidRPr="00EC2F75" w:rsidRDefault="00AF2D14" w:rsidP="00EC2F7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4.</w:t>
            </w:r>
          </w:p>
        </w:tc>
      </w:tr>
      <w:tr w:rsidR="00AF2D14" w:rsidRPr="00EC2F75" w14:paraId="22C016F0" w14:textId="77777777" w:rsidTr="00AF2D14">
        <w:tc>
          <w:tcPr>
            <w:tcW w:w="2097" w:type="dxa"/>
          </w:tcPr>
          <w:p w14:paraId="17A3E840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中文姓名</w:t>
            </w:r>
          </w:p>
        </w:tc>
        <w:tc>
          <w:tcPr>
            <w:tcW w:w="2097" w:type="dxa"/>
          </w:tcPr>
          <w:p w14:paraId="06118DEF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A7EC384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C1F99EA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3605C43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F2D14" w:rsidRPr="00EC2F75" w14:paraId="4FB8C6BB" w14:textId="77777777" w:rsidTr="00AF2D14">
        <w:tc>
          <w:tcPr>
            <w:tcW w:w="2097" w:type="dxa"/>
          </w:tcPr>
          <w:p w14:paraId="3E3CA930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英文姓名</w:t>
            </w:r>
          </w:p>
        </w:tc>
        <w:tc>
          <w:tcPr>
            <w:tcW w:w="2097" w:type="dxa"/>
          </w:tcPr>
          <w:p w14:paraId="38337286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8BD6196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4558858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05C4B11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F2D14" w:rsidRPr="00EC2F75" w14:paraId="43C87B58" w14:textId="77777777" w:rsidTr="00AF2D14">
        <w:tc>
          <w:tcPr>
            <w:tcW w:w="2097" w:type="dxa"/>
          </w:tcPr>
          <w:p w14:paraId="7EACE1ED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國 別</w:t>
            </w:r>
          </w:p>
        </w:tc>
        <w:tc>
          <w:tcPr>
            <w:tcW w:w="2097" w:type="dxa"/>
          </w:tcPr>
          <w:p w14:paraId="496433D0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4249000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9B516E2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33BAF80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F2D14" w:rsidRPr="00EC2F75" w14:paraId="0BD5C1F0" w14:textId="77777777" w:rsidTr="00AF2D14">
        <w:tc>
          <w:tcPr>
            <w:tcW w:w="2097" w:type="dxa"/>
          </w:tcPr>
          <w:p w14:paraId="7D30C17F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性 別</w:t>
            </w:r>
          </w:p>
        </w:tc>
        <w:tc>
          <w:tcPr>
            <w:tcW w:w="2097" w:type="dxa"/>
          </w:tcPr>
          <w:p w14:paraId="527C1FDE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□男 </w:t>
            </w: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□女</w:t>
            </w:r>
          </w:p>
        </w:tc>
        <w:tc>
          <w:tcPr>
            <w:tcW w:w="2098" w:type="dxa"/>
          </w:tcPr>
          <w:p w14:paraId="7EDF75DD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□男 </w:t>
            </w: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□女</w:t>
            </w:r>
          </w:p>
        </w:tc>
        <w:tc>
          <w:tcPr>
            <w:tcW w:w="2098" w:type="dxa"/>
          </w:tcPr>
          <w:p w14:paraId="5DB9A6E7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□男 </w:t>
            </w: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□女</w:t>
            </w:r>
          </w:p>
        </w:tc>
        <w:tc>
          <w:tcPr>
            <w:tcW w:w="2098" w:type="dxa"/>
          </w:tcPr>
          <w:p w14:paraId="3644E36E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□男 </w:t>
            </w: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□女</w:t>
            </w:r>
          </w:p>
        </w:tc>
      </w:tr>
      <w:tr w:rsidR="00AF2D14" w:rsidRPr="00EC2F75" w14:paraId="15DAC1DF" w14:textId="77777777" w:rsidTr="00AF2D14">
        <w:tc>
          <w:tcPr>
            <w:tcW w:w="2097" w:type="dxa"/>
          </w:tcPr>
          <w:p w14:paraId="227DD8E6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</w:tc>
        <w:tc>
          <w:tcPr>
            <w:tcW w:w="2097" w:type="dxa"/>
          </w:tcPr>
          <w:p w14:paraId="50F6B8AF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417F634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464D008F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31B355C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F2D14" w:rsidRPr="00EC2F75" w14:paraId="628AA5C8" w14:textId="77777777" w:rsidTr="00AF2D14">
        <w:tc>
          <w:tcPr>
            <w:tcW w:w="2097" w:type="dxa"/>
          </w:tcPr>
          <w:p w14:paraId="044C4B60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職 稱</w:t>
            </w:r>
          </w:p>
        </w:tc>
        <w:tc>
          <w:tcPr>
            <w:tcW w:w="2097" w:type="dxa"/>
          </w:tcPr>
          <w:p w14:paraId="7DF460A9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32D3BD7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95D781B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1D564D9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F2D14" w:rsidRPr="00EC2F75" w14:paraId="49CE2047" w14:textId="77777777" w:rsidTr="00AF2D14">
        <w:tc>
          <w:tcPr>
            <w:tcW w:w="2097" w:type="dxa"/>
          </w:tcPr>
          <w:p w14:paraId="7C06D866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發表者</w:t>
            </w:r>
          </w:p>
          <w:p w14:paraId="2DA8ACBA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聯絡方式</w:t>
            </w:r>
          </w:p>
        </w:tc>
        <w:tc>
          <w:tcPr>
            <w:tcW w:w="2097" w:type="dxa"/>
          </w:tcPr>
          <w:p w14:paraId="3AF73629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  <w:p w14:paraId="38E58D86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E-mail：</w:t>
            </w:r>
          </w:p>
        </w:tc>
        <w:tc>
          <w:tcPr>
            <w:tcW w:w="2098" w:type="dxa"/>
          </w:tcPr>
          <w:p w14:paraId="59732438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14170AE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68C921D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F2D14" w:rsidRPr="00EC2F75" w14:paraId="2BD2C353" w14:textId="77777777" w:rsidTr="00AF2D14">
        <w:tc>
          <w:tcPr>
            <w:tcW w:w="2097" w:type="dxa"/>
          </w:tcPr>
          <w:p w14:paraId="03B9110C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發表者</w:t>
            </w:r>
          </w:p>
          <w:p w14:paraId="6DCFB73F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2097" w:type="dxa"/>
          </w:tcPr>
          <w:p w14:paraId="54B5ED70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□□□</w:t>
            </w:r>
          </w:p>
        </w:tc>
        <w:tc>
          <w:tcPr>
            <w:tcW w:w="2098" w:type="dxa"/>
          </w:tcPr>
          <w:p w14:paraId="6262BDC6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11737D7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2C5DD96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F2D14" w:rsidRPr="00EC2F75" w14:paraId="173B5048" w14:textId="77777777" w:rsidTr="00BE6CA5">
        <w:trPr>
          <w:trHeight w:val="7010"/>
        </w:trPr>
        <w:tc>
          <w:tcPr>
            <w:tcW w:w="2097" w:type="dxa"/>
          </w:tcPr>
          <w:p w14:paraId="4F9C0185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EF33843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中文論文摘要</w:t>
            </w:r>
          </w:p>
          <w:p w14:paraId="43C2403A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(限 500 字內)</w:t>
            </w:r>
          </w:p>
        </w:tc>
        <w:tc>
          <w:tcPr>
            <w:tcW w:w="8391" w:type="dxa"/>
            <w:gridSpan w:val="4"/>
          </w:tcPr>
          <w:p w14:paraId="0E26BB67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中文題目：</w:t>
            </w:r>
          </w:p>
          <w:p w14:paraId="7EF01915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英文題目：</w:t>
            </w:r>
          </w:p>
          <w:p w14:paraId="5BFF4372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關鍵字：</w:t>
            </w:r>
          </w:p>
          <w:p w14:paraId="6ACB6053" w14:textId="77777777" w:rsidR="00AF2D14" w:rsidRPr="00EC2F75" w:rsidRDefault="00AF2D14" w:rsidP="00EC2F75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2F75">
              <w:rPr>
                <w:rFonts w:ascii="微軟正黑體" w:eastAsia="微軟正黑體" w:hAnsi="微軟正黑體" w:hint="eastAsia"/>
                <w:sz w:val="28"/>
                <w:szCs w:val="28"/>
              </w:rPr>
              <w:t>中文摘要：</w:t>
            </w:r>
          </w:p>
        </w:tc>
      </w:tr>
    </w:tbl>
    <w:p w14:paraId="5983A502" w14:textId="64EBB426" w:rsidR="00AF2D14" w:rsidRPr="00EC2F75" w:rsidRDefault="00AF2D14" w:rsidP="00EC2F75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EC2F75">
        <w:rPr>
          <w:rFonts w:ascii="微軟正黑體" w:eastAsia="微軟正黑體" w:hAnsi="微軟正黑體" w:hint="eastAsia"/>
          <w:sz w:val="28"/>
          <w:szCs w:val="28"/>
        </w:rPr>
        <w:t>以上內容均屬實無誤。本論文已獲得全體作者同意投稿於臺灣園藝輔助治療協會第十</w:t>
      </w:r>
      <w:r w:rsidR="00BE6CA5">
        <w:rPr>
          <w:rFonts w:ascii="微軟正黑體" w:eastAsia="微軟正黑體" w:hAnsi="微軟正黑體" w:hint="eastAsia"/>
          <w:sz w:val="28"/>
          <w:szCs w:val="28"/>
        </w:rPr>
        <w:t>七</w:t>
      </w:r>
      <w:r w:rsidRPr="00EC2F75">
        <w:rPr>
          <w:rFonts w:ascii="微軟正黑體" w:eastAsia="微軟正黑體" w:hAnsi="微軟正黑體" w:hint="eastAsia"/>
          <w:sz w:val="28"/>
          <w:szCs w:val="28"/>
        </w:rPr>
        <w:t>屆園</w:t>
      </w:r>
    </w:p>
    <w:p w14:paraId="7830B662" w14:textId="77777777" w:rsidR="00BE6CA5" w:rsidRDefault="00AF2D14" w:rsidP="00BE6CA5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EC2F75">
        <w:rPr>
          <w:rFonts w:ascii="微軟正黑體" w:eastAsia="微軟正黑體" w:hAnsi="微軟正黑體" w:hint="eastAsia"/>
          <w:sz w:val="28"/>
          <w:szCs w:val="28"/>
        </w:rPr>
        <w:t>藝治療國際研討會。</w:t>
      </w:r>
    </w:p>
    <w:p w14:paraId="795E68F4" w14:textId="4783020C" w:rsidR="00A317B4" w:rsidRPr="00EC2F75" w:rsidRDefault="00BE6CA5" w:rsidP="00BE6CA5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</w:t>
      </w:r>
      <w:r w:rsidR="00AF2D14" w:rsidRPr="00EC2F75">
        <w:rPr>
          <w:rFonts w:ascii="微軟正黑體" w:eastAsia="微軟正黑體" w:hAnsi="微軟正黑體" w:hint="eastAsia"/>
          <w:sz w:val="28"/>
          <w:szCs w:val="28"/>
        </w:rPr>
        <w:t xml:space="preserve">發表者簽名：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 w:rsidR="00AF2D14" w:rsidRPr="00EC2F75">
        <w:rPr>
          <w:rFonts w:ascii="微軟正黑體" w:eastAsia="微軟正黑體" w:hAnsi="微軟正黑體" w:hint="eastAsia"/>
          <w:sz w:val="28"/>
          <w:szCs w:val="28"/>
        </w:rPr>
        <w:t>日期：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AF2D14" w:rsidRPr="00EC2F75">
        <w:rPr>
          <w:rFonts w:ascii="微軟正黑體" w:eastAsia="微軟正黑體" w:hAnsi="微軟正黑體" w:hint="eastAsia"/>
          <w:sz w:val="28"/>
          <w:szCs w:val="28"/>
        </w:rPr>
        <w:t xml:space="preserve"> /      /</w:t>
      </w:r>
    </w:p>
    <w:sectPr w:rsidR="00A317B4" w:rsidRPr="00EC2F75" w:rsidSect="0047256D">
      <w:pgSz w:w="11906" w:h="16838" w:code="9"/>
      <w:pgMar w:top="680" w:right="566" w:bottom="426" w:left="567" w:header="851" w:footer="992" w:gutter="0"/>
      <w:cols w:space="425"/>
      <w:docGrid w:type="linesAndChars" w:linePitch="418" w:charSpace="-4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AAA"/>
    <w:multiLevelType w:val="hybridMultilevel"/>
    <w:tmpl w:val="C8DC4C6A"/>
    <w:lvl w:ilvl="0" w:tplc="454E172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 w15:restartNumberingAfterBreak="0">
    <w:nsid w:val="197130EB"/>
    <w:multiLevelType w:val="hybridMultilevel"/>
    <w:tmpl w:val="D1623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56598E"/>
    <w:multiLevelType w:val="hybridMultilevel"/>
    <w:tmpl w:val="2E48CBF2"/>
    <w:lvl w:ilvl="0" w:tplc="7C8687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467E7C"/>
    <w:multiLevelType w:val="hybridMultilevel"/>
    <w:tmpl w:val="814A8452"/>
    <w:lvl w:ilvl="0" w:tplc="372036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6E4C3802"/>
    <w:multiLevelType w:val="hybridMultilevel"/>
    <w:tmpl w:val="E826AC90"/>
    <w:lvl w:ilvl="0" w:tplc="04090001">
      <w:start w:val="1"/>
      <w:numFmt w:val="bullet"/>
      <w:lvlText w:val=""/>
      <w:lvlJc w:val="left"/>
      <w:pPr>
        <w:ind w:left="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num w:numId="1" w16cid:durableId="990645567">
    <w:abstractNumId w:val="1"/>
  </w:num>
  <w:num w:numId="2" w16cid:durableId="1387677306">
    <w:abstractNumId w:val="2"/>
  </w:num>
  <w:num w:numId="3" w16cid:durableId="1635595996">
    <w:abstractNumId w:val="0"/>
  </w:num>
  <w:num w:numId="4" w16cid:durableId="1793668875">
    <w:abstractNumId w:val="4"/>
  </w:num>
  <w:num w:numId="5" w16cid:durableId="260459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17"/>
  <w:drawingGridVerticalSpacing w:val="20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AC"/>
    <w:rsid w:val="000570E4"/>
    <w:rsid w:val="003139FD"/>
    <w:rsid w:val="003571B6"/>
    <w:rsid w:val="003A13A7"/>
    <w:rsid w:val="003A5EFB"/>
    <w:rsid w:val="003D5EC6"/>
    <w:rsid w:val="00416620"/>
    <w:rsid w:val="00444F2E"/>
    <w:rsid w:val="00451A5D"/>
    <w:rsid w:val="0047256D"/>
    <w:rsid w:val="0053460A"/>
    <w:rsid w:val="005430E1"/>
    <w:rsid w:val="0056572D"/>
    <w:rsid w:val="0061356F"/>
    <w:rsid w:val="00743ACD"/>
    <w:rsid w:val="0085429C"/>
    <w:rsid w:val="00871A54"/>
    <w:rsid w:val="008B6742"/>
    <w:rsid w:val="00936B29"/>
    <w:rsid w:val="00A317B4"/>
    <w:rsid w:val="00AF2D14"/>
    <w:rsid w:val="00B656C7"/>
    <w:rsid w:val="00B903A7"/>
    <w:rsid w:val="00BE6CA5"/>
    <w:rsid w:val="00C015DA"/>
    <w:rsid w:val="00D2242F"/>
    <w:rsid w:val="00E207AC"/>
    <w:rsid w:val="00E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96CA"/>
  <w15:docId w15:val="{86CB08BE-8ADC-4048-8039-3CA5F326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ACD"/>
    <w:rPr>
      <w:color w:val="0000FF" w:themeColor="hyperlink"/>
      <w:u w:val="single"/>
    </w:rPr>
  </w:style>
  <w:style w:type="paragraph" w:styleId="a4">
    <w:name w:val="No Spacing"/>
    <w:uiPriority w:val="1"/>
    <w:qFormat/>
    <w:rsid w:val="00451A5D"/>
    <w:pPr>
      <w:widowControl w:val="0"/>
    </w:pPr>
  </w:style>
  <w:style w:type="paragraph" w:styleId="a5">
    <w:name w:val="List Paragraph"/>
    <w:basedOn w:val="a"/>
    <w:uiPriority w:val="34"/>
    <w:qFormat/>
    <w:rsid w:val="00451A5D"/>
    <w:pPr>
      <w:ind w:leftChars="200" w:left="480"/>
    </w:pPr>
  </w:style>
  <w:style w:type="table" w:styleId="a6">
    <w:name w:val="Table Grid"/>
    <w:basedOn w:val="a1"/>
    <w:uiPriority w:val="59"/>
    <w:rsid w:val="00AF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QQQ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協會 臺灣園藝輔助治療</cp:lastModifiedBy>
  <cp:revision>2</cp:revision>
  <cp:lastPrinted>2024-01-25T04:56:00Z</cp:lastPrinted>
  <dcterms:created xsi:type="dcterms:W3CDTF">2024-01-26T09:52:00Z</dcterms:created>
  <dcterms:modified xsi:type="dcterms:W3CDTF">2024-01-26T09:52:00Z</dcterms:modified>
</cp:coreProperties>
</file>